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A2" w:rsidRPr="006263A2" w:rsidRDefault="006263A2" w:rsidP="006263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43434"/>
          <w:sz w:val="28"/>
          <w:szCs w:val="28"/>
          <w:lang w:eastAsia="ru-RU"/>
        </w:rPr>
      </w:pPr>
      <w:r w:rsidRPr="006263A2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Стоимость размещения в гостевом доме «Румба» 2022 г.</w:t>
      </w:r>
    </w:p>
    <w:p w:rsidR="006263A2" w:rsidRPr="006263A2" w:rsidRDefault="006263A2" w:rsidP="006263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43434"/>
          <w:sz w:val="17"/>
          <w:szCs w:val="17"/>
          <w:lang w:eastAsia="ru-RU"/>
        </w:rPr>
      </w:pPr>
      <w:r w:rsidRPr="006263A2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Цена указана за НОМЕР (без питания) в рублях.</w:t>
      </w:r>
      <w:r w:rsidRPr="006263A2">
        <w:rPr>
          <w:rFonts w:ascii="Times New Roman" w:eastAsia="Times New Roman" w:hAnsi="Times New Roman" w:cs="Times New Roman"/>
          <w:b/>
          <w:bCs/>
          <w:color w:val="343434"/>
          <w:sz w:val="17"/>
          <w:szCs w:val="17"/>
          <w:lang w:eastAsia="ru-RU"/>
        </w:rPr>
        <w:br/>
      </w:r>
      <w:r w:rsidRPr="006263A2">
        <w:rPr>
          <w:rFonts w:ascii="Times New Roman" w:eastAsia="Times New Roman" w:hAnsi="Times New Roman" w:cs="Times New Roman"/>
          <w:b/>
          <w:bCs/>
          <w:color w:val="343434"/>
          <w:sz w:val="17"/>
          <w:szCs w:val="17"/>
          <w:lang w:eastAsia="ru-RU"/>
        </w:rPr>
        <w:br/>
      </w:r>
    </w:p>
    <w:tbl>
      <w:tblPr>
        <w:tblW w:w="10846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951"/>
        <w:gridCol w:w="1452"/>
        <w:gridCol w:w="1417"/>
        <w:gridCol w:w="1418"/>
        <w:gridCol w:w="1417"/>
        <w:gridCol w:w="1595"/>
        <w:gridCol w:w="1596"/>
      </w:tblGrid>
      <w:tr w:rsidR="006263A2" w:rsidRPr="006263A2" w:rsidTr="006263A2">
        <w:trPr>
          <w:trHeight w:val="557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3A2" w:rsidRPr="006263A2" w:rsidRDefault="006263A2" w:rsidP="006263A2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7"/>
                <w:szCs w:val="17"/>
                <w:lang w:eastAsia="ru-RU"/>
              </w:rPr>
            </w:pPr>
            <w:r w:rsidRPr="006263A2"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  <w:lang w:eastAsia="ru-RU"/>
              </w:rPr>
              <w:t>Категория номера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3A2" w:rsidRPr="006263A2" w:rsidRDefault="006263A2" w:rsidP="00626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7"/>
                <w:szCs w:val="17"/>
                <w:lang w:eastAsia="ru-RU"/>
              </w:rPr>
            </w:pPr>
            <w:r w:rsidRPr="006263A2"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  <w:lang w:eastAsia="ru-RU"/>
              </w:rPr>
              <w:t>01.05-31.05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3A2" w:rsidRPr="006263A2" w:rsidRDefault="006263A2" w:rsidP="00626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7"/>
                <w:szCs w:val="17"/>
                <w:lang w:eastAsia="ru-RU"/>
              </w:rPr>
            </w:pPr>
            <w:r w:rsidRPr="006263A2"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  <w:lang w:eastAsia="ru-RU"/>
              </w:rPr>
              <w:t>01.06-15.06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3A2" w:rsidRPr="006263A2" w:rsidRDefault="006263A2" w:rsidP="00626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7"/>
                <w:szCs w:val="17"/>
                <w:lang w:eastAsia="ru-RU"/>
              </w:rPr>
            </w:pPr>
            <w:r w:rsidRPr="006263A2"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  <w:lang w:eastAsia="ru-RU"/>
              </w:rPr>
              <w:t>16.06-30.06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vAlign w:val="center"/>
            <w:hideMark/>
          </w:tcPr>
          <w:p w:rsidR="006263A2" w:rsidRPr="006263A2" w:rsidRDefault="006263A2" w:rsidP="00626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7"/>
                <w:szCs w:val="17"/>
                <w:lang w:eastAsia="ru-RU"/>
              </w:rPr>
            </w:pPr>
            <w:r w:rsidRPr="006263A2"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  <w:lang w:eastAsia="ru-RU"/>
              </w:rPr>
              <w:t>01.07-31.08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3A2" w:rsidRPr="006263A2" w:rsidRDefault="006263A2" w:rsidP="00626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7"/>
                <w:szCs w:val="17"/>
                <w:lang w:eastAsia="ru-RU"/>
              </w:rPr>
            </w:pPr>
            <w:r w:rsidRPr="006263A2"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  <w:lang w:eastAsia="ru-RU"/>
              </w:rPr>
              <w:t>01.09-30.09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3A2" w:rsidRPr="006263A2" w:rsidRDefault="006263A2" w:rsidP="00626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7"/>
                <w:szCs w:val="17"/>
                <w:lang w:eastAsia="ru-RU"/>
              </w:rPr>
            </w:pPr>
            <w:r w:rsidRPr="006263A2"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  <w:lang w:eastAsia="ru-RU"/>
              </w:rPr>
              <w:t>01.10-30.10</w:t>
            </w:r>
          </w:p>
        </w:tc>
      </w:tr>
      <w:tr w:rsidR="006263A2" w:rsidRPr="006263A2" w:rsidTr="006263A2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3A2" w:rsidRPr="006263A2" w:rsidRDefault="006263A2" w:rsidP="006263A2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7"/>
                <w:szCs w:val="17"/>
                <w:lang w:eastAsia="ru-RU"/>
              </w:rPr>
            </w:pPr>
            <w:r w:rsidRPr="006263A2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0"/>
                <w:lang w:eastAsia="ru-RU"/>
              </w:rPr>
              <w:t>2-х местный СТАНДАРТ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3A2" w:rsidRPr="006263A2" w:rsidRDefault="006263A2" w:rsidP="00626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7"/>
                <w:szCs w:val="17"/>
                <w:lang w:eastAsia="ru-RU"/>
              </w:rPr>
            </w:pPr>
            <w:r w:rsidRPr="006263A2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3A2" w:rsidRPr="006263A2" w:rsidRDefault="006263A2" w:rsidP="00626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7"/>
                <w:szCs w:val="17"/>
                <w:lang w:eastAsia="ru-RU"/>
              </w:rPr>
            </w:pPr>
            <w:r w:rsidRPr="006263A2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3A2" w:rsidRPr="006263A2" w:rsidRDefault="006263A2" w:rsidP="00626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7"/>
                <w:szCs w:val="17"/>
                <w:lang w:eastAsia="ru-RU"/>
              </w:rPr>
            </w:pPr>
            <w:r w:rsidRPr="006263A2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2625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6263A2" w:rsidRPr="006263A2" w:rsidRDefault="006263A2" w:rsidP="00626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7"/>
                <w:szCs w:val="17"/>
                <w:lang w:eastAsia="ru-RU"/>
              </w:rPr>
            </w:pPr>
            <w:r w:rsidRPr="006263A2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3125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3A2" w:rsidRPr="006263A2" w:rsidRDefault="006263A2" w:rsidP="00626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7"/>
                <w:szCs w:val="17"/>
                <w:lang w:eastAsia="ru-RU"/>
              </w:rPr>
            </w:pPr>
            <w:r w:rsidRPr="006263A2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2875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3A2" w:rsidRPr="006263A2" w:rsidRDefault="006263A2" w:rsidP="00626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7"/>
                <w:szCs w:val="17"/>
                <w:lang w:eastAsia="ru-RU"/>
              </w:rPr>
            </w:pPr>
            <w:r w:rsidRPr="006263A2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2125</w:t>
            </w:r>
          </w:p>
        </w:tc>
      </w:tr>
      <w:tr w:rsidR="006263A2" w:rsidRPr="006263A2" w:rsidTr="006263A2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3A2" w:rsidRPr="006263A2" w:rsidRDefault="006263A2" w:rsidP="006263A2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7"/>
                <w:szCs w:val="17"/>
                <w:lang w:eastAsia="ru-RU"/>
              </w:rPr>
            </w:pPr>
            <w:r w:rsidRPr="006263A2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0"/>
                <w:lang w:eastAsia="ru-RU"/>
              </w:rPr>
              <w:t>3-х местный СЕМЕЙНЫЙ </w:t>
            </w:r>
            <w:r w:rsidRPr="006263A2">
              <w:rPr>
                <w:rFonts w:ascii="Times New Roman" w:eastAsia="Times New Roman" w:hAnsi="Times New Roman" w:cs="Times New Roman"/>
                <w:b/>
                <w:bCs/>
                <w:color w:val="343434"/>
                <w:sz w:val="20"/>
                <w:szCs w:val="20"/>
                <w:lang w:eastAsia="ru-RU"/>
              </w:rPr>
              <w:br/>
              <w:t>(2-х комнатный)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3A2" w:rsidRPr="006263A2" w:rsidRDefault="006263A2" w:rsidP="00626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7"/>
                <w:szCs w:val="17"/>
                <w:lang w:eastAsia="ru-RU"/>
              </w:rPr>
            </w:pPr>
            <w:r w:rsidRPr="006263A2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3A2" w:rsidRPr="006263A2" w:rsidRDefault="006263A2" w:rsidP="00626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7"/>
                <w:szCs w:val="17"/>
                <w:lang w:eastAsia="ru-RU"/>
              </w:rPr>
            </w:pPr>
            <w:r w:rsidRPr="006263A2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3A2" w:rsidRPr="006263A2" w:rsidRDefault="006263A2" w:rsidP="00626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7"/>
                <w:szCs w:val="17"/>
                <w:lang w:eastAsia="ru-RU"/>
              </w:rPr>
            </w:pPr>
            <w:r w:rsidRPr="006263A2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3375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6263A2" w:rsidRPr="006263A2" w:rsidRDefault="006263A2" w:rsidP="00626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7"/>
                <w:szCs w:val="17"/>
                <w:lang w:eastAsia="ru-RU"/>
              </w:rPr>
            </w:pPr>
            <w:r w:rsidRPr="006263A2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3875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3A2" w:rsidRPr="006263A2" w:rsidRDefault="006263A2" w:rsidP="00626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7"/>
                <w:szCs w:val="17"/>
                <w:lang w:eastAsia="ru-RU"/>
              </w:rPr>
            </w:pPr>
            <w:r w:rsidRPr="006263A2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3625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3A2" w:rsidRPr="006263A2" w:rsidRDefault="006263A2" w:rsidP="00626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7"/>
                <w:szCs w:val="17"/>
                <w:lang w:eastAsia="ru-RU"/>
              </w:rPr>
            </w:pPr>
            <w:r w:rsidRPr="006263A2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2500</w:t>
            </w:r>
          </w:p>
        </w:tc>
      </w:tr>
    </w:tbl>
    <w:p w:rsidR="006263A2" w:rsidRDefault="006263A2" w:rsidP="006263A2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</w:pPr>
    </w:p>
    <w:p w:rsidR="006263A2" w:rsidRPr="006263A2" w:rsidRDefault="006263A2" w:rsidP="006263A2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17"/>
          <w:szCs w:val="17"/>
          <w:lang w:eastAsia="ru-RU"/>
        </w:rPr>
      </w:pPr>
      <w:r w:rsidRPr="006263A2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В стоимость входит:</w:t>
      </w:r>
      <w:r w:rsidRPr="006263A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 проживание, </w:t>
      </w:r>
      <w:proofErr w:type="spellStart"/>
      <w:r w:rsidRPr="006263A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wi-fi</w:t>
      </w:r>
      <w:proofErr w:type="spellEnd"/>
    </w:p>
    <w:p w:rsidR="006263A2" w:rsidRPr="006263A2" w:rsidRDefault="006263A2" w:rsidP="006263A2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</w:pPr>
    </w:p>
    <w:p w:rsidR="006263A2" w:rsidRPr="006263A2" w:rsidRDefault="006263A2" w:rsidP="006263A2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17"/>
          <w:szCs w:val="17"/>
          <w:lang w:eastAsia="ru-RU"/>
        </w:rPr>
      </w:pPr>
      <w:r w:rsidRPr="006263A2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 xml:space="preserve">Дети до 4 лет без места - 250 </w:t>
      </w:r>
      <w:proofErr w:type="spellStart"/>
      <w:r w:rsidRPr="006263A2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руб</w:t>
      </w:r>
      <w:proofErr w:type="spellEnd"/>
      <w:r w:rsidRPr="006263A2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/</w:t>
      </w:r>
      <w:proofErr w:type="spellStart"/>
      <w:r w:rsidRPr="006263A2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сут</w:t>
      </w:r>
      <w:proofErr w:type="spellEnd"/>
      <w:r w:rsidRPr="006263A2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 xml:space="preserve"> (при размещении в 2-х комнатном семейном)</w:t>
      </w:r>
    </w:p>
    <w:p w:rsidR="006263A2" w:rsidRPr="006263A2" w:rsidRDefault="006263A2" w:rsidP="006263A2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17"/>
          <w:szCs w:val="17"/>
          <w:lang w:eastAsia="ru-RU"/>
        </w:rPr>
      </w:pPr>
      <w:r w:rsidRPr="006263A2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Дополнительные места НЕ устанавливаются!!!</w:t>
      </w:r>
    </w:p>
    <w:p w:rsidR="006263A2" w:rsidRPr="006263A2" w:rsidRDefault="006263A2" w:rsidP="006263A2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43434"/>
          <w:sz w:val="17"/>
          <w:szCs w:val="17"/>
          <w:lang w:eastAsia="ru-RU"/>
        </w:rPr>
      </w:pPr>
      <w:r w:rsidRPr="006263A2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Питания в отеле НЕТ </w:t>
      </w:r>
    </w:p>
    <w:p w:rsidR="006263A2" w:rsidRPr="006263A2" w:rsidRDefault="006263A2" w:rsidP="006263A2">
      <w:pPr>
        <w:shd w:val="clear" w:color="auto" w:fill="F9F9F9"/>
        <w:spacing w:after="196" w:line="240" w:lineRule="auto"/>
        <w:rPr>
          <w:rFonts w:ascii="Times New Roman" w:eastAsia="Times New Roman" w:hAnsi="Times New Roman" w:cs="Times New Roman"/>
          <w:color w:val="343434"/>
          <w:sz w:val="17"/>
          <w:szCs w:val="17"/>
          <w:lang w:eastAsia="ru-RU"/>
        </w:rPr>
      </w:pPr>
    </w:p>
    <w:p w:rsidR="006263A2" w:rsidRPr="006263A2" w:rsidRDefault="006263A2" w:rsidP="006263A2">
      <w:pPr>
        <w:shd w:val="clear" w:color="auto" w:fill="F9F9F9"/>
        <w:spacing w:after="196" w:line="240" w:lineRule="auto"/>
        <w:rPr>
          <w:rFonts w:ascii="Times New Roman" w:eastAsia="Times New Roman" w:hAnsi="Times New Roman" w:cs="Times New Roman"/>
          <w:color w:val="343434"/>
          <w:sz w:val="17"/>
          <w:szCs w:val="17"/>
          <w:lang w:eastAsia="ru-RU"/>
        </w:rPr>
      </w:pPr>
      <w:r w:rsidRPr="006263A2">
        <w:rPr>
          <w:rFonts w:ascii="Times New Roman" w:eastAsia="Times New Roman" w:hAnsi="Times New Roman" w:cs="Times New Roman"/>
          <w:color w:val="343434"/>
          <w:sz w:val="17"/>
          <w:szCs w:val="17"/>
          <w:lang w:eastAsia="ru-RU"/>
        </w:rPr>
        <w:t xml:space="preserve">На каждом этаже стоит </w:t>
      </w:r>
      <w:proofErr w:type="spellStart"/>
      <w:r w:rsidRPr="006263A2">
        <w:rPr>
          <w:rFonts w:ascii="Times New Roman" w:eastAsia="Times New Roman" w:hAnsi="Times New Roman" w:cs="Times New Roman"/>
          <w:color w:val="343434"/>
          <w:sz w:val="17"/>
          <w:szCs w:val="17"/>
          <w:lang w:eastAsia="ru-RU"/>
        </w:rPr>
        <w:t>кулер</w:t>
      </w:r>
      <w:proofErr w:type="spellEnd"/>
      <w:r w:rsidRPr="006263A2">
        <w:rPr>
          <w:rFonts w:ascii="Times New Roman" w:eastAsia="Times New Roman" w:hAnsi="Times New Roman" w:cs="Times New Roman"/>
          <w:color w:val="343434"/>
          <w:sz w:val="17"/>
          <w:szCs w:val="17"/>
          <w:lang w:eastAsia="ru-RU"/>
        </w:rPr>
        <w:t>. В номерах есть посуда. На первом этаже микроволновая печь.</w:t>
      </w:r>
    </w:p>
    <w:p w:rsidR="00D605A4" w:rsidRDefault="00D605A4"/>
    <w:sectPr w:rsidR="00D605A4" w:rsidSect="006263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63A2"/>
    <w:rsid w:val="006263A2"/>
    <w:rsid w:val="00D60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2022-03-24T10:15:00Z</dcterms:created>
  <dcterms:modified xsi:type="dcterms:W3CDTF">2022-03-24T10:18:00Z</dcterms:modified>
</cp:coreProperties>
</file>